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487"/>
        <w:gridCol w:w="3487"/>
        <w:gridCol w:w="3487"/>
        <w:gridCol w:w="3487"/>
      </w:tblGrid>
      <w:tr w:rsidR="00E902F4" w:rsidRPr="00716D98" w14:paraId="5735B25F" w14:textId="77777777" w:rsidTr="00F735B2">
        <w:tc>
          <w:tcPr>
            <w:tcW w:w="13948" w:type="dxa"/>
            <w:gridSpan w:val="4"/>
          </w:tcPr>
          <w:p w14:paraId="61B4267F" w14:textId="77777777" w:rsidR="00E902F4" w:rsidRPr="00716D98" w:rsidRDefault="00E902F4" w:rsidP="00F735B2">
            <w:pPr>
              <w:jc w:val="center"/>
              <w:rPr>
                <w:b/>
                <w:bCs/>
              </w:rPr>
            </w:pPr>
            <w:r>
              <w:rPr>
                <w:b/>
                <w:bCs/>
              </w:rPr>
              <w:t>Chemistry Separate Science</w:t>
            </w:r>
          </w:p>
        </w:tc>
      </w:tr>
      <w:tr w:rsidR="00E902F4" w:rsidRPr="00716D98" w14:paraId="284D01F9" w14:textId="77777777" w:rsidTr="00F735B2">
        <w:tc>
          <w:tcPr>
            <w:tcW w:w="13948" w:type="dxa"/>
            <w:gridSpan w:val="4"/>
            <w:shd w:val="clear" w:color="auto" w:fill="92D050"/>
          </w:tcPr>
          <w:p w14:paraId="4208D75B" w14:textId="77777777" w:rsidR="00E902F4" w:rsidRDefault="00E902F4" w:rsidP="00F735B2">
            <w:pPr>
              <w:jc w:val="center"/>
              <w:rPr>
                <w:b/>
                <w:bCs/>
              </w:rPr>
            </w:pPr>
            <w:r>
              <w:rPr>
                <w:b/>
                <w:bCs/>
              </w:rPr>
              <w:t>Year 10</w:t>
            </w:r>
          </w:p>
          <w:p w14:paraId="683A86A9" w14:textId="77777777" w:rsidR="00E902F4" w:rsidRPr="00716D98" w:rsidRDefault="00E902F4" w:rsidP="00F735B2">
            <w:pPr>
              <w:jc w:val="center"/>
              <w:rPr>
                <w:b/>
                <w:bCs/>
              </w:rPr>
            </w:pPr>
          </w:p>
        </w:tc>
      </w:tr>
      <w:tr w:rsidR="00E902F4" w:rsidRPr="006E1C0A" w14:paraId="29FFD475" w14:textId="77777777" w:rsidTr="00F735B2">
        <w:trPr>
          <w:trHeight w:val="434"/>
        </w:trPr>
        <w:tc>
          <w:tcPr>
            <w:tcW w:w="13948" w:type="dxa"/>
            <w:gridSpan w:val="4"/>
          </w:tcPr>
          <w:p w14:paraId="2D517B9C" w14:textId="77777777" w:rsidR="00E902F4" w:rsidRPr="006E1C0A" w:rsidRDefault="00E902F4" w:rsidP="00F735B2">
            <w:pPr>
              <w:jc w:val="center"/>
            </w:pPr>
          </w:p>
        </w:tc>
      </w:tr>
      <w:tr w:rsidR="00E902F4" w:rsidRPr="00716D98" w14:paraId="3090C672" w14:textId="77777777" w:rsidTr="00F735B2">
        <w:trPr>
          <w:trHeight w:val="714"/>
        </w:trPr>
        <w:tc>
          <w:tcPr>
            <w:tcW w:w="3487" w:type="dxa"/>
          </w:tcPr>
          <w:p w14:paraId="56865C9A" w14:textId="77777777" w:rsidR="00E902F4" w:rsidRPr="00716D98" w:rsidRDefault="00E902F4" w:rsidP="00F735B2">
            <w:pPr>
              <w:rPr>
                <w:b/>
                <w:bCs/>
              </w:rPr>
            </w:pPr>
            <w:r>
              <w:rPr>
                <w:b/>
                <w:bCs/>
              </w:rPr>
              <w:t>Term 1 content and skills</w:t>
            </w:r>
          </w:p>
        </w:tc>
        <w:tc>
          <w:tcPr>
            <w:tcW w:w="3487" w:type="dxa"/>
          </w:tcPr>
          <w:p w14:paraId="7B9B6073" w14:textId="77777777" w:rsidR="00E902F4" w:rsidRPr="00716D98" w:rsidRDefault="00E902F4" w:rsidP="00F735B2">
            <w:pPr>
              <w:rPr>
                <w:b/>
                <w:bCs/>
              </w:rPr>
            </w:pPr>
            <w:r w:rsidRPr="00716D98">
              <w:rPr>
                <w:b/>
                <w:bCs/>
              </w:rPr>
              <w:t>Term 2 Content and skills</w:t>
            </w:r>
          </w:p>
        </w:tc>
        <w:tc>
          <w:tcPr>
            <w:tcW w:w="3487" w:type="dxa"/>
          </w:tcPr>
          <w:p w14:paraId="12D01A2F" w14:textId="77777777" w:rsidR="00E902F4" w:rsidRPr="00716D98" w:rsidRDefault="00E902F4" w:rsidP="00F735B2">
            <w:pPr>
              <w:rPr>
                <w:b/>
                <w:bCs/>
              </w:rPr>
            </w:pPr>
            <w:r w:rsidRPr="00716D98">
              <w:rPr>
                <w:b/>
                <w:bCs/>
              </w:rPr>
              <w:t>Term 3 Content and Skills</w:t>
            </w:r>
          </w:p>
        </w:tc>
        <w:tc>
          <w:tcPr>
            <w:tcW w:w="3487" w:type="dxa"/>
          </w:tcPr>
          <w:p w14:paraId="54894109" w14:textId="77777777" w:rsidR="00E902F4" w:rsidRPr="00716D98" w:rsidRDefault="00E902F4" w:rsidP="00F735B2">
            <w:pPr>
              <w:rPr>
                <w:b/>
                <w:bCs/>
              </w:rPr>
            </w:pPr>
            <w:r w:rsidRPr="00716D98">
              <w:rPr>
                <w:b/>
                <w:bCs/>
              </w:rPr>
              <w:t>Extended Curriculum (trips/visits/afterschool activities)</w:t>
            </w:r>
          </w:p>
        </w:tc>
      </w:tr>
      <w:tr w:rsidR="00E902F4" w14:paraId="38F5B78E" w14:textId="77777777" w:rsidTr="00F735B2">
        <w:tc>
          <w:tcPr>
            <w:tcW w:w="3487" w:type="dxa"/>
          </w:tcPr>
          <w:p w14:paraId="3D19C487" w14:textId="77777777" w:rsidR="00E902F4" w:rsidRDefault="00E902F4" w:rsidP="00F735B2">
            <w:r>
              <w:rPr>
                <w:b/>
                <w:bCs/>
              </w:rPr>
              <w:t xml:space="preserve">Module </w:t>
            </w:r>
            <w:r w:rsidRPr="00E1226D">
              <w:rPr>
                <w:b/>
                <w:bCs/>
              </w:rPr>
              <w:t xml:space="preserve">1 </w:t>
            </w:r>
            <w:r>
              <w:rPr>
                <w:b/>
                <w:bCs/>
              </w:rPr>
              <w:t xml:space="preserve">Atomic structure and the periodic table </w:t>
            </w:r>
            <w:r>
              <w:t>(</w:t>
            </w:r>
            <w:r w:rsidRPr="002D6BFE">
              <w:rPr>
                <w:color w:val="FF0000"/>
              </w:rPr>
              <w:t>Links to KS3 T</w:t>
            </w:r>
            <w:r>
              <w:rPr>
                <w:color w:val="FF0000"/>
              </w:rPr>
              <w:t xml:space="preserve">6, </w:t>
            </w:r>
            <w:r w:rsidRPr="002D6BFE">
              <w:rPr>
                <w:color w:val="FF0000"/>
              </w:rPr>
              <w:t>and T</w:t>
            </w:r>
            <w:r>
              <w:rPr>
                <w:color w:val="FF0000"/>
              </w:rPr>
              <w:t>12</w:t>
            </w:r>
            <w:r>
              <w:t xml:space="preserve">) </w:t>
            </w:r>
          </w:p>
          <w:p w14:paraId="209542F7" w14:textId="77777777" w:rsidR="00E902F4" w:rsidRDefault="00E902F4" w:rsidP="00F735B2">
            <w:r>
              <w:t>The topic explores the link between the structure of the atom and the arrangement of elements in the modern periodic table.</w:t>
            </w:r>
          </w:p>
          <w:p w14:paraId="1936C1FE" w14:textId="77777777" w:rsidR="00E902F4" w:rsidRDefault="00E902F4" w:rsidP="00F735B2">
            <w:pPr>
              <w:pStyle w:val="ListParagraph"/>
              <w:numPr>
                <w:ilvl w:val="0"/>
                <w:numId w:val="2"/>
              </w:numPr>
            </w:pPr>
            <w:r>
              <w:t>Atoms, Elements and Compounds</w:t>
            </w:r>
          </w:p>
          <w:p w14:paraId="64BCF2F4" w14:textId="77777777" w:rsidR="00E902F4" w:rsidRDefault="00E902F4" w:rsidP="00F735B2">
            <w:pPr>
              <w:pStyle w:val="ListParagraph"/>
              <w:numPr>
                <w:ilvl w:val="0"/>
                <w:numId w:val="2"/>
              </w:numPr>
            </w:pPr>
            <w:r>
              <w:t>Separating mixtures</w:t>
            </w:r>
          </w:p>
          <w:p w14:paraId="3FC177FF" w14:textId="77777777" w:rsidR="00E902F4" w:rsidRDefault="00E902F4" w:rsidP="00F735B2">
            <w:pPr>
              <w:pStyle w:val="ListParagraph"/>
              <w:numPr>
                <w:ilvl w:val="0"/>
                <w:numId w:val="2"/>
              </w:numPr>
            </w:pPr>
            <w:r>
              <w:t>The structure of the atom and development of the model of the atom (</w:t>
            </w:r>
            <w:r w:rsidRPr="00241692">
              <w:rPr>
                <w:color w:val="0070C0"/>
              </w:rPr>
              <w:t>Same content as Physics Module 4</w:t>
            </w:r>
            <w:r>
              <w:t>)</w:t>
            </w:r>
          </w:p>
          <w:p w14:paraId="7C25470D" w14:textId="77777777" w:rsidR="00E902F4" w:rsidRDefault="00E902F4" w:rsidP="00F735B2">
            <w:pPr>
              <w:pStyle w:val="ListParagraph"/>
              <w:numPr>
                <w:ilvl w:val="0"/>
                <w:numId w:val="2"/>
              </w:numPr>
            </w:pPr>
            <w:r>
              <w:t>Electron arrangement</w:t>
            </w:r>
          </w:p>
          <w:p w14:paraId="3D23C09F" w14:textId="77777777" w:rsidR="00E902F4" w:rsidRDefault="00E902F4" w:rsidP="00F735B2">
            <w:pPr>
              <w:pStyle w:val="ListParagraph"/>
              <w:numPr>
                <w:ilvl w:val="0"/>
                <w:numId w:val="2"/>
              </w:numPr>
            </w:pPr>
            <w:r>
              <w:t>Ions</w:t>
            </w:r>
          </w:p>
          <w:p w14:paraId="1FA17A31" w14:textId="77777777" w:rsidR="00E902F4" w:rsidRDefault="00E902F4" w:rsidP="00F735B2">
            <w:pPr>
              <w:pStyle w:val="ListParagraph"/>
              <w:numPr>
                <w:ilvl w:val="0"/>
                <w:numId w:val="2"/>
              </w:numPr>
            </w:pPr>
            <w:r>
              <w:t xml:space="preserve">Relative atomic mass and </w:t>
            </w:r>
            <w:proofErr w:type="gramStart"/>
            <w:r>
              <w:t>Isotopes(</w:t>
            </w:r>
            <w:proofErr w:type="gramEnd"/>
            <w:r w:rsidRPr="001F2207">
              <w:rPr>
                <w:color w:val="0070C0"/>
              </w:rPr>
              <w:t>Links the Physics GCSE module 4</w:t>
            </w:r>
            <w:r>
              <w:t>)</w:t>
            </w:r>
          </w:p>
          <w:p w14:paraId="10D968E5" w14:textId="77777777" w:rsidR="00E902F4" w:rsidRDefault="00E902F4" w:rsidP="00E902F4">
            <w:pPr>
              <w:pStyle w:val="ListParagraph"/>
              <w:numPr>
                <w:ilvl w:val="0"/>
                <w:numId w:val="23"/>
              </w:numPr>
            </w:pPr>
            <w:r>
              <w:t xml:space="preserve">How the theory of atomic structure has changed over time </w:t>
            </w:r>
          </w:p>
          <w:p w14:paraId="7F99CA6A" w14:textId="77777777" w:rsidR="00E902F4" w:rsidRDefault="00E902F4" w:rsidP="00F735B2">
            <w:pPr>
              <w:pStyle w:val="ListParagraph"/>
              <w:numPr>
                <w:ilvl w:val="0"/>
                <w:numId w:val="2"/>
              </w:numPr>
            </w:pPr>
            <w:r>
              <w:t>The periodic table</w:t>
            </w:r>
          </w:p>
          <w:p w14:paraId="49F751AC" w14:textId="77777777" w:rsidR="00E902F4" w:rsidRDefault="00E902F4" w:rsidP="00F735B2">
            <w:pPr>
              <w:pStyle w:val="ListParagraph"/>
              <w:numPr>
                <w:ilvl w:val="0"/>
                <w:numId w:val="2"/>
              </w:numPr>
            </w:pPr>
            <w:r>
              <w:t>Group 1</w:t>
            </w:r>
          </w:p>
          <w:p w14:paraId="3005156B" w14:textId="77777777" w:rsidR="00E902F4" w:rsidRDefault="00E902F4" w:rsidP="00F735B2">
            <w:pPr>
              <w:pStyle w:val="ListParagraph"/>
              <w:numPr>
                <w:ilvl w:val="0"/>
                <w:numId w:val="2"/>
              </w:numPr>
            </w:pPr>
            <w:r>
              <w:lastRenderedPageBreak/>
              <w:t>Group 7 and group 0</w:t>
            </w:r>
          </w:p>
          <w:p w14:paraId="5A43F63B" w14:textId="77777777" w:rsidR="00E902F4" w:rsidRDefault="00E902F4" w:rsidP="00F735B2">
            <w:pPr>
              <w:rPr>
                <w:b/>
                <w:bCs/>
              </w:rPr>
            </w:pPr>
          </w:p>
          <w:p w14:paraId="7C4A2C1E" w14:textId="77777777" w:rsidR="00E902F4" w:rsidRDefault="00E902F4" w:rsidP="00F735B2">
            <w:pPr>
              <w:rPr>
                <w:b/>
                <w:bCs/>
              </w:rPr>
            </w:pPr>
          </w:p>
          <w:p w14:paraId="448B7050" w14:textId="77777777" w:rsidR="00E902F4" w:rsidRDefault="00E902F4" w:rsidP="00F735B2">
            <w:r>
              <w:rPr>
                <w:b/>
                <w:bCs/>
              </w:rPr>
              <w:t xml:space="preserve">Module 2 </w:t>
            </w:r>
            <w:r w:rsidRPr="001858A7">
              <w:rPr>
                <w:b/>
                <w:bCs/>
              </w:rPr>
              <w:t>Bonding</w:t>
            </w:r>
            <w:r>
              <w:rPr>
                <w:b/>
                <w:bCs/>
              </w:rPr>
              <w:t xml:space="preserve"> </w:t>
            </w:r>
            <w:r>
              <w:t>(</w:t>
            </w:r>
            <w:r w:rsidRPr="002D6BFE">
              <w:rPr>
                <w:color w:val="FF0000"/>
              </w:rPr>
              <w:t>Links to KS3 T</w:t>
            </w:r>
            <w:r>
              <w:rPr>
                <w:color w:val="FF0000"/>
              </w:rPr>
              <w:t>15</w:t>
            </w:r>
            <w:r w:rsidRPr="002D6BFE">
              <w:rPr>
                <w:color w:val="FF0000"/>
              </w:rPr>
              <w:t xml:space="preserve"> and T2</w:t>
            </w:r>
            <w:r>
              <w:rPr>
                <w:color w:val="FF0000"/>
              </w:rPr>
              <w:t>5</w:t>
            </w:r>
            <w:r>
              <w:t>)</w:t>
            </w:r>
          </w:p>
          <w:p w14:paraId="346078D1" w14:textId="5CDBE0D1" w:rsidR="00E902F4" w:rsidRDefault="00E902F4" w:rsidP="00F735B2">
            <w:r>
              <w:t>This topic develops models of the structure and bonding of materials to explain their properties</w:t>
            </w:r>
            <w:r>
              <w:t>.</w:t>
            </w:r>
          </w:p>
          <w:p w14:paraId="7407B5E6" w14:textId="77777777" w:rsidR="00E902F4" w:rsidRDefault="00E902F4" w:rsidP="00F735B2">
            <w:pPr>
              <w:pStyle w:val="ListParagraph"/>
              <w:numPr>
                <w:ilvl w:val="0"/>
                <w:numId w:val="3"/>
              </w:numPr>
            </w:pPr>
            <w:r>
              <w:t>States of matter and the particle model</w:t>
            </w:r>
          </w:p>
          <w:p w14:paraId="66DA3FCC" w14:textId="77777777" w:rsidR="00E902F4" w:rsidRDefault="00E902F4" w:rsidP="00F735B2">
            <w:pPr>
              <w:pStyle w:val="ListParagraph"/>
              <w:numPr>
                <w:ilvl w:val="0"/>
                <w:numId w:val="3"/>
              </w:numPr>
            </w:pPr>
            <w:r>
              <w:t>Ionic bonding</w:t>
            </w:r>
          </w:p>
          <w:p w14:paraId="5DCE7011" w14:textId="77777777" w:rsidR="00E902F4" w:rsidRDefault="00E902F4" w:rsidP="00F735B2">
            <w:pPr>
              <w:pStyle w:val="ListParagraph"/>
              <w:numPr>
                <w:ilvl w:val="0"/>
                <w:numId w:val="3"/>
              </w:numPr>
            </w:pPr>
            <w:r>
              <w:t>Small covalent molecules</w:t>
            </w:r>
          </w:p>
          <w:p w14:paraId="53AE18C9" w14:textId="77777777" w:rsidR="00E902F4" w:rsidRDefault="00E902F4" w:rsidP="00F735B2">
            <w:pPr>
              <w:pStyle w:val="ListParagraph"/>
              <w:numPr>
                <w:ilvl w:val="0"/>
                <w:numId w:val="3"/>
              </w:numPr>
            </w:pPr>
            <w:r>
              <w:t>Metallic bonding</w:t>
            </w:r>
          </w:p>
          <w:p w14:paraId="58F9C457" w14:textId="77777777" w:rsidR="00E902F4" w:rsidRDefault="00E902F4" w:rsidP="00F735B2">
            <w:pPr>
              <w:pStyle w:val="ListParagraph"/>
              <w:numPr>
                <w:ilvl w:val="0"/>
                <w:numId w:val="3"/>
              </w:numPr>
            </w:pPr>
            <w:r>
              <w:t>Polymers</w:t>
            </w:r>
          </w:p>
          <w:p w14:paraId="00EE17F9" w14:textId="77777777" w:rsidR="00E902F4" w:rsidRDefault="00E902F4" w:rsidP="00F735B2">
            <w:pPr>
              <w:pStyle w:val="ListParagraph"/>
              <w:numPr>
                <w:ilvl w:val="0"/>
                <w:numId w:val="3"/>
              </w:numPr>
            </w:pPr>
            <w:r>
              <w:t>Giant covalent structure</w:t>
            </w:r>
          </w:p>
          <w:p w14:paraId="491A612E" w14:textId="77777777" w:rsidR="00E902F4" w:rsidRDefault="00E902F4" w:rsidP="00F735B2">
            <w:pPr>
              <w:pStyle w:val="ListParagraph"/>
              <w:numPr>
                <w:ilvl w:val="0"/>
                <w:numId w:val="3"/>
              </w:numPr>
            </w:pPr>
            <w:r>
              <w:t>Graphene and Fullerene</w:t>
            </w:r>
          </w:p>
          <w:p w14:paraId="1F30FDB6" w14:textId="77777777" w:rsidR="00E902F4" w:rsidRDefault="00E902F4" w:rsidP="00E902F4">
            <w:pPr>
              <w:pStyle w:val="ListParagraph"/>
              <w:numPr>
                <w:ilvl w:val="0"/>
                <w:numId w:val="3"/>
              </w:numPr>
            </w:pPr>
          </w:p>
        </w:tc>
        <w:tc>
          <w:tcPr>
            <w:tcW w:w="3487" w:type="dxa"/>
          </w:tcPr>
          <w:p w14:paraId="35820091" w14:textId="77777777" w:rsidR="00E902F4" w:rsidRDefault="00E902F4" w:rsidP="00F735B2">
            <w:r>
              <w:rPr>
                <w:b/>
                <w:bCs/>
              </w:rPr>
              <w:lastRenderedPageBreak/>
              <w:t>Module 3</w:t>
            </w:r>
            <w:r w:rsidRPr="005D7375">
              <w:rPr>
                <w:b/>
                <w:bCs/>
              </w:rPr>
              <w:t xml:space="preserve"> Chemical changes</w:t>
            </w:r>
            <w:r>
              <w:t xml:space="preserve"> (</w:t>
            </w:r>
            <w:r w:rsidRPr="002D6BFE">
              <w:rPr>
                <w:color w:val="FF0000"/>
              </w:rPr>
              <w:t>Links to KS3 T</w:t>
            </w:r>
            <w:r>
              <w:rPr>
                <w:color w:val="FF0000"/>
              </w:rPr>
              <w:t>15</w:t>
            </w:r>
            <w:r w:rsidRPr="002D6BFE">
              <w:rPr>
                <w:color w:val="FF0000"/>
              </w:rPr>
              <w:t xml:space="preserve"> and T2</w:t>
            </w:r>
            <w:r>
              <w:rPr>
                <w:color w:val="FF0000"/>
              </w:rPr>
              <w:t>5</w:t>
            </w:r>
            <w:r>
              <w:t>)</w:t>
            </w:r>
          </w:p>
          <w:p w14:paraId="575C7F29" w14:textId="77777777" w:rsidR="00E902F4" w:rsidRDefault="00E902F4" w:rsidP="00F735B2">
            <w:r>
              <w:t>This topic explores chemical reactions and how we can use these chemical reactions to produce useful materials</w:t>
            </w:r>
          </w:p>
          <w:p w14:paraId="1287227C" w14:textId="77777777" w:rsidR="00E902F4" w:rsidRDefault="00E902F4" w:rsidP="00F735B2">
            <w:pPr>
              <w:pStyle w:val="ListParagraph"/>
              <w:numPr>
                <w:ilvl w:val="0"/>
                <w:numId w:val="5"/>
              </w:numPr>
            </w:pPr>
            <w:r>
              <w:t>Reactivity of metals</w:t>
            </w:r>
          </w:p>
          <w:p w14:paraId="6542B9AC" w14:textId="77777777" w:rsidR="00E902F4" w:rsidRDefault="00E902F4" w:rsidP="00F735B2">
            <w:pPr>
              <w:pStyle w:val="ListParagraph"/>
              <w:numPr>
                <w:ilvl w:val="0"/>
                <w:numId w:val="5"/>
              </w:numPr>
            </w:pPr>
            <w:r>
              <w:t>Displacement reactions</w:t>
            </w:r>
          </w:p>
          <w:p w14:paraId="4BD9F864" w14:textId="77777777" w:rsidR="00E902F4" w:rsidRDefault="00E902F4" w:rsidP="00F735B2">
            <w:pPr>
              <w:pStyle w:val="ListParagraph"/>
              <w:numPr>
                <w:ilvl w:val="0"/>
                <w:numId w:val="5"/>
              </w:numPr>
            </w:pPr>
            <w:r>
              <w:t>Extraction of metals</w:t>
            </w:r>
          </w:p>
          <w:p w14:paraId="041AE64E" w14:textId="77777777" w:rsidR="00E902F4" w:rsidRDefault="00E902F4" w:rsidP="00F735B2">
            <w:pPr>
              <w:pStyle w:val="ListParagraph"/>
              <w:numPr>
                <w:ilvl w:val="0"/>
                <w:numId w:val="5"/>
              </w:numPr>
            </w:pPr>
            <w:r w:rsidRPr="007C2E5D">
              <w:rPr>
                <w:b/>
                <w:bCs/>
              </w:rPr>
              <w:t>Required Practical</w:t>
            </w:r>
            <w:r>
              <w:t>: Making copper sulfate</w:t>
            </w:r>
          </w:p>
          <w:p w14:paraId="1701E6E0" w14:textId="77777777" w:rsidR="00E902F4" w:rsidRDefault="00E902F4" w:rsidP="00F735B2">
            <w:pPr>
              <w:pStyle w:val="ListParagraph"/>
              <w:numPr>
                <w:ilvl w:val="0"/>
                <w:numId w:val="5"/>
              </w:numPr>
            </w:pPr>
            <w:r>
              <w:t>The pH scale and neutralisation</w:t>
            </w:r>
          </w:p>
          <w:p w14:paraId="3F02DD1E" w14:textId="77777777" w:rsidR="00E902F4" w:rsidRDefault="00E902F4" w:rsidP="00F735B2">
            <w:pPr>
              <w:pStyle w:val="ListParagraph"/>
              <w:numPr>
                <w:ilvl w:val="0"/>
                <w:numId w:val="5"/>
              </w:numPr>
            </w:pPr>
            <w:r>
              <w:t>Electrolysis of molten ionic compounds</w:t>
            </w:r>
          </w:p>
          <w:p w14:paraId="6BE99526" w14:textId="77777777" w:rsidR="00E902F4" w:rsidRDefault="00E902F4" w:rsidP="00F735B2">
            <w:pPr>
              <w:pStyle w:val="ListParagraph"/>
              <w:numPr>
                <w:ilvl w:val="0"/>
                <w:numId w:val="5"/>
              </w:numPr>
            </w:pPr>
            <w:r>
              <w:t>Electrolysis of aqueous ionic compounds</w:t>
            </w:r>
          </w:p>
          <w:p w14:paraId="7B0BB70E" w14:textId="77777777" w:rsidR="00E902F4" w:rsidRDefault="00E902F4" w:rsidP="00F735B2">
            <w:pPr>
              <w:pStyle w:val="ListParagraph"/>
              <w:numPr>
                <w:ilvl w:val="0"/>
                <w:numId w:val="5"/>
              </w:numPr>
            </w:pPr>
            <w:r w:rsidRPr="007C2E5D">
              <w:rPr>
                <w:b/>
                <w:bCs/>
              </w:rPr>
              <w:t>Required Practical</w:t>
            </w:r>
            <w:r>
              <w:t>: Electrolysis of aqueous solution</w:t>
            </w:r>
          </w:p>
          <w:p w14:paraId="0B7A95CA" w14:textId="77777777" w:rsidR="00E902F4" w:rsidRPr="007C2E5D" w:rsidRDefault="00E902F4" w:rsidP="00F735B2">
            <w:pPr>
              <w:pStyle w:val="ListParagraph"/>
              <w:numPr>
                <w:ilvl w:val="0"/>
                <w:numId w:val="5"/>
              </w:numPr>
            </w:pPr>
            <w:r w:rsidRPr="007C2E5D">
              <w:t>Using electrolysis to extract aluminium</w:t>
            </w:r>
          </w:p>
          <w:p w14:paraId="78D12A0A" w14:textId="77777777" w:rsidR="00E902F4" w:rsidRDefault="00E902F4" w:rsidP="00F735B2">
            <w:pPr>
              <w:pStyle w:val="ListParagraph"/>
            </w:pPr>
          </w:p>
          <w:p w14:paraId="0B46C2AA" w14:textId="77777777" w:rsidR="00E902F4" w:rsidRDefault="00E902F4" w:rsidP="00F735B2">
            <w:r>
              <w:rPr>
                <w:b/>
                <w:bCs/>
              </w:rPr>
              <w:t>Module</w:t>
            </w:r>
            <w:r w:rsidRPr="001D6AF2">
              <w:rPr>
                <w:b/>
                <w:bCs/>
              </w:rPr>
              <w:t xml:space="preserve"> </w:t>
            </w:r>
            <w:r>
              <w:rPr>
                <w:b/>
                <w:bCs/>
              </w:rPr>
              <w:t>4</w:t>
            </w:r>
            <w:r w:rsidRPr="001D6AF2">
              <w:rPr>
                <w:b/>
                <w:bCs/>
              </w:rPr>
              <w:t xml:space="preserve"> Energy changes</w:t>
            </w:r>
            <w:r>
              <w:t xml:space="preserve"> (</w:t>
            </w:r>
            <w:r w:rsidRPr="002D6BFE">
              <w:rPr>
                <w:color w:val="FF0000"/>
              </w:rPr>
              <w:t>Links to KS3 T2</w:t>
            </w:r>
            <w:r>
              <w:rPr>
                <w:color w:val="FF0000"/>
              </w:rPr>
              <w:t>5</w:t>
            </w:r>
            <w:r>
              <w:t xml:space="preserve">) </w:t>
            </w:r>
          </w:p>
          <w:p w14:paraId="34A69F24" w14:textId="3D1E0FF3" w:rsidR="00E902F4" w:rsidRDefault="00E902F4" w:rsidP="00F735B2">
            <w:r>
              <w:lastRenderedPageBreak/>
              <w:t>This topic explores the energy changes that accompany chemical reactions</w:t>
            </w:r>
            <w:r w:rsidR="005779F7">
              <w:t>.</w:t>
            </w:r>
          </w:p>
          <w:p w14:paraId="7734086F" w14:textId="77777777" w:rsidR="00E902F4" w:rsidRDefault="00E902F4" w:rsidP="00F735B2"/>
          <w:p w14:paraId="22347ACB" w14:textId="77777777" w:rsidR="00E902F4" w:rsidRDefault="00E902F4" w:rsidP="00F735B2">
            <w:pPr>
              <w:pStyle w:val="ListParagraph"/>
              <w:numPr>
                <w:ilvl w:val="0"/>
                <w:numId w:val="6"/>
              </w:numPr>
            </w:pPr>
            <w:r>
              <w:t>Exothermic and endothermic reactions</w:t>
            </w:r>
          </w:p>
          <w:p w14:paraId="525789F3" w14:textId="77777777" w:rsidR="00E902F4" w:rsidRDefault="00E902F4" w:rsidP="00F735B2">
            <w:pPr>
              <w:pStyle w:val="ListParagraph"/>
              <w:numPr>
                <w:ilvl w:val="0"/>
                <w:numId w:val="6"/>
              </w:numPr>
            </w:pPr>
            <w:r w:rsidRPr="00735E40">
              <w:rPr>
                <w:b/>
                <w:bCs/>
              </w:rPr>
              <w:t>Required Practical:</w:t>
            </w:r>
            <w:r>
              <w:t xml:space="preserve"> Measuring temperature changes during a reaction</w:t>
            </w:r>
          </w:p>
          <w:p w14:paraId="2F3B6402" w14:textId="488D82B3" w:rsidR="00E902F4" w:rsidRPr="002C0740" w:rsidRDefault="00E902F4" w:rsidP="005779F7">
            <w:pPr>
              <w:pStyle w:val="ListParagraph"/>
              <w:numPr>
                <w:ilvl w:val="0"/>
                <w:numId w:val="6"/>
              </w:numPr>
            </w:pPr>
            <w:r w:rsidRPr="00735E40">
              <w:rPr>
                <w:rFonts w:cstheme="minorHAnsi"/>
              </w:rPr>
              <w:t>Calculating the energy change of reactions using bond energies</w:t>
            </w:r>
          </w:p>
        </w:tc>
        <w:tc>
          <w:tcPr>
            <w:tcW w:w="3487" w:type="dxa"/>
          </w:tcPr>
          <w:p w14:paraId="14785A33" w14:textId="77777777" w:rsidR="00E902F4" w:rsidRPr="00D00B40" w:rsidRDefault="00E902F4" w:rsidP="00F735B2">
            <w:pPr>
              <w:rPr>
                <w:i/>
                <w:iCs/>
              </w:rPr>
            </w:pPr>
            <w:r>
              <w:rPr>
                <w:b/>
                <w:bCs/>
              </w:rPr>
              <w:lastRenderedPageBreak/>
              <w:t xml:space="preserve"> </w:t>
            </w:r>
            <w:r>
              <w:rPr>
                <w:i/>
                <w:iCs/>
              </w:rPr>
              <w:t>Module</w:t>
            </w:r>
            <w:r w:rsidRPr="00D00B40">
              <w:rPr>
                <w:i/>
                <w:iCs/>
              </w:rPr>
              <w:t xml:space="preserve"> 4 continues in this term</w:t>
            </w:r>
          </w:p>
          <w:p w14:paraId="682921B7" w14:textId="77777777" w:rsidR="00E902F4" w:rsidRDefault="00E902F4" w:rsidP="00F735B2">
            <w:r>
              <w:rPr>
                <w:b/>
                <w:bCs/>
              </w:rPr>
              <w:t>Module</w:t>
            </w:r>
            <w:r w:rsidRPr="00FF5804">
              <w:rPr>
                <w:b/>
                <w:bCs/>
              </w:rPr>
              <w:t xml:space="preserve"> </w:t>
            </w:r>
            <w:r>
              <w:rPr>
                <w:b/>
                <w:bCs/>
              </w:rPr>
              <w:t>5</w:t>
            </w:r>
            <w:r w:rsidRPr="00FF5804">
              <w:rPr>
                <w:b/>
                <w:bCs/>
              </w:rPr>
              <w:t xml:space="preserve"> Quantitative Chemistry</w:t>
            </w:r>
            <w:r>
              <w:rPr>
                <w:b/>
                <w:bCs/>
              </w:rPr>
              <w:t xml:space="preserve"> </w:t>
            </w:r>
            <w:r>
              <w:t>(</w:t>
            </w:r>
            <w:r w:rsidRPr="002D6BFE">
              <w:rPr>
                <w:color w:val="FF0000"/>
              </w:rPr>
              <w:t xml:space="preserve">Links to KS3 </w:t>
            </w:r>
            <w:r>
              <w:rPr>
                <w:color w:val="FF0000"/>
              </w:rPr>
              <w:t>T29</w:t>
            </w:r>
            <w:r>
              <w:t>) (</w:t>
            </w:r>
            <w:r>
              <w:rPr>
                <w:color w:val="7030A0"/>
              </w:rPr>
              <w:t>Links to maths- ratios and units</w:t>
            </w:r>
            <w:r>
              <w:t>)</w:t>
            </w:r>
          </w:p>
          <w:p w14:paraId="0CFF611B" w14:textId="77777777" w:rsidR="00E902F4" w:rsidRDefault="00E902F4" w:rsidP="00F735B2">
            <w:r>
              <w:t xml:space="preserve">This topic explores the use of quantitative analysis to predict chemical formula, the equations for reactions and predict the mass, concentration and volume of reactants used and products made. </w:t>
            </w:r>
          </w:p>
          <w:p w14:paraId="3C3D0F18" w14:textId="77777777" w:rsidR="00E902F4" w:rsidRDefault="00E902F4" w:rsidP="00F735B2">
            <w:pPr>
              <w:pStyle w:val="ListParagraph"/>
              <w:numPr>
                <w:ilvl w:val="0"/>
                <w:numId w:val="4"/>
              </w:numPr>
            </w:pPr>
            <w:r>
              <w:t>Conservation of mass and balancing chemical equations</w:t>
            </w:r>
          </w:p>
          <w:p w14:paraId="0D78CDBC" w14:textId="77777777" w:rsidR="00E902F4" w:rsidRDefault="00E902F4" w:rsidP="00F735B2">
            <w:pPr>
              <w:pStyle w:val="ListParagraph"/>
              <w:numPr>
                <w:ilvl w:val="0"/>
                <w:numId w:val="4"/>
              </w:numPr>
            </w:pPr>
            <w:r>
              <w:t>Relative formula mass</w:t>
            </w:r>
          </w:p>
          <w:p w14:paraId="6E7959BF" w14:textId="77777777" w:rsidR="00E902F4" w:rsidRDefault="00E902F4" w:rsidP="00F735B2">
            <w:pPr>
              <w:pStyle w:val="ListParagraph"/>
              <w:numPr>
                <w:ilvl w:val="0"/>
                <w:numId w:val="4"/>
              </w:numPr>
            </w:pPr>
            <w:r>
              <w:t>Moles</w:t>
            </w:r>
          </w:p>
          <w:p w14:paraId="4074D3EC" w14:textId="77777777" w:rsidR="00E902F4" w:rsidRDefault="00E902F4" w:rsidP="00F735B2">
            <w:pPr>
              <w:pStyle w:val="ListParagraph"/>
              <w:numPr>
                <w:ilvl w:val="0"/>
                <w:numId w:val="4"/>
              </w:numPr>
            </w:pPr>
            <w:r>
              <w:t>Balancing equations using moles</w:t>
            </w:r>
          </w:p>
          <w:p w14:paraId="5CF2CEFD" w14:textId="77777777" w:rsidR="00E902F4" w:rsidRDefault="00E902F4" w:rsidP="00F735B2">
            <w:pPr>
              <w:pStyle w:val="ListParagraph"/>
              <w:numPr>
                <w:ilvl w:val="0"/>
                <w:numId w:val="4"/>
              </w:numPr>
            </w:pPr>
            <w:r>
              <w:t>Finding formula using moles</w:t>
            </w:r>
          </w:p>
          <w:p w14:paraId="69FB99F9" w14:textId="77777777" w:rsidR="00E902F4" w:rsidRDefault="00E902F4" w:rsidP="00F735B2">
            <w:pPr>
              <w:pStyle w:val="ListParagraph"/>
              <w:numPr>
                <w:ilvl w:val="0"/>
                <w:numId w:val="4"/>
              </w:numPr>
            </w:pPr>
            <w:r>
              <w:t>Limiting reactants</w:t>
            </w:r>
          </w:p>
          <w:p w14:paraId="744ECC08" w14:textId="2953682B" w:rsidR="00E902F4" w:rsidRDefault="00E902F4" w:rsidP="00F735B2">
            <w:pPr>
              <w:pStyle w:val="ListParagraph"/>
              <w:numPr>
                <w:ilvl w:val="0"/>
                <w:numId w:val="4"/>
              </w:numPr>
            </w:pPr>
            <w:r>
              <w:t>Concentration</w:t>
            </w:r>
            <w:r w:rsidR="005779F7">
              <w:t xml:space="preserve"> in g/dm</w:t>
            </w:r>
            <w:r w:rsidR="005779F7" w:rsidRPr="005779F7">
              <w:rPr>
                <w:vertAlign w:val="superscript"/>
              </w:rPr>
              <w:t>3</w:t>
            </w:r>
          </w:p>
          <w:p w14:paraId="444F4C76" w14:textId="32A8879F" w:rsidR="00E902F4" w:rsidRDefault="00E902F4" w:rsidP="005779F7">
            <w:pPr>
              <w:pStyle w:val="ListParagraph"/>
            </w:pPr>
          </w:p>
          <w:p w14:paraId="313510ED" w14:textId="77777777" w:rsidR="00E902F4" w:rsidRDefault="00E902F4" w:rsidP="00F735B2"/>
          <w:p w14:paraId="5BD72791" w14:textId="77777777" w:rsidR="00E902F4" w:rsidRPr="00FF5804" w:rsidRDefault="00E902F4" w:rsidP="00F735B2"/>
          <w:p w14:paraId="6815CCDA" w14:textId="77777777" w:rsidR="00E902F4" w:rsidRPr="00FF5804" w:rsidRDefault="00E902F4" w:rsidP="00F735B2"/>
          <w:p w14:paraId="2760A59B" w14:textId="77777777" w:rsidR="00E902F4" w:rsidRPr="002C0740" w:rsidRDefault="00E902F4" w:rsidP="00F735B2"/>
        </w:tc>
        <w:tc>
          <w:tcPr>
            <w:tcW w:w="3487" w:type="dxa"/>
          </w:tcPr>
          <w:p w14:paraId="41BE000D" w14:textId="77777777" w:rsidR="00E902F4" w:rsidRDefault="00E902F4" w:rsidP="00F735B2">
            <w:pPr>
              <w:pStyle w:val="ListParagraph"/>
              <w:numPr>
                <w:ilvl w:val="0"/>
                <w:numId w:val="7"/>
              </w:numPr>
            </w:pPr>
            <w:proofErr w:type="spellStart"/>
            <w:r>
              <w:t>Medtech</w:t>
            </w:r>
            <w:proofErr w:type="spellEnd"/>
            <w:r>
              <w:t xml:space="preserve"> challenge – links to engineering, design + tech, business skills.  Provide industry mentor. </w:t>
            </w:r>
          </w:p>
          <w:p w14:paraId="3114DD46" w14:textId="77777777" w:rsidR="00E902F4" w:rsidRDefault="00E902F4" w:rsidP="00F735B2">
            <w:pPr>
              <w:pStyle w:val="ListParagraph"/>
              <w:numPr>
                <w:ilvl w:val="0"/>
                <w:numId w:val="7"/>
              </w:numPr>
            </w:pPr>
            <w:r>
              <w:t>Stem Club</w:t>
            </w:r>
          </w:p>
          <w:p w14:paraId="08798526" w14:textId="77777777" w:rsidR="00E902F4" w:rsidRDefault="00E902F4" w:rsidP="00F735B2">
            <w:pPr>
              <w:pStyle w:val="ListParagraph"/>
              <w:numPr>
                <w:ilvl w:val="0"/>
                <w:numId w:val="7"/>
              </w:numPr>
            </w:pPr>
            <w:r>
              <w:t>Launchpad- working with Form the Futures and local industry</w:t>
            </w:r>
          </w:p>
        </w:tc>
      </w:tr>
      <w:tr w:rsidR="00E902F4" w14:paraId="066D0713" w14:textId="77777777" w:rsidTr="00F735B2">
        <w:tc>
          <w:tcPr>
            <w:tcW w:w="3487" w:type="dxa"/>
          </w:tcPr>
          <w:p w14:paraId="458F97A1" w14:textId="77777777" w:rsidR="00E902F4" w:rsidRPr="002C0740" w:rsidRDefault="00E902F4" w:rsidP="00F735B2">
            <w:pPr>
              <w:rPr>
                <w:b/>
                <w:bCs/>
              </w:rPr>
            </w:pPr>
            <w:r w:rsidRPr="002C0740">
              <w:rPr>
                <w:b/>
                <w:bCs/>
              </w:rPr>
              <w:t>Assessment</w:t>
            </w:r>
            <w:r>
              <w:t>: Low stakes Microsoft Forms quizzes throughout all topics. End of term written test</w:t>
            </w:r>
          </w:p>
        </w:tc>
        <w:tc>
          <w:tcPr>
            <w:tcW w:w="3487" w:type="dxa"/>
          </w:tcPr>
          <w:p w14:paraId="30B8DB8C" w14:textId="77777777" w:rsidR="00E902F4" w:rsidRPr="002C0740" w:rsidRDefault="00E902F4" w:rsidP="00F735B2">
            <w:r w:rsidRPr="002C0740">
              <w:rPr>
                <w:b/>
                <w:bCs/>
              </w:rPr>
              <w:t>Assessment:</w:t>
            </w:r>
            <w:r>
              <w:t xml:space="preserve"> Low stakes Microsoft Forms quizzes throughout all topics. End of term written test</w:t>
            </w:r>
          </w:p>
        </w:tc>
        <w:tc>
          <w:tcPr>
            <w:tcW w:w="3487" w:type="dxa"/>
          </w:tcPr>
          <w:p w14:paraId="3ECB5E74" w14:textId="77777777" w:rsidR="00E902F4" w:rsidRPr="002C0740" w:rsidRDefault="00E902F4" w:rsidP="00F735B2">
            <w:pPr>
              <w:rPr>
                <w:b/>
                <w:bCs/>
              </w:rPr>
            </w:pPr>
            <w:r w:rsidRPr="002C0740">
              <w:rPr>
                <w:b/>
                <w:bCs/>
              </w:rPr>
              <w:t>Assessment:</w:t>
            </w:r>
            <w:r>
              <w:t xml:space="preserve"> Low stakes Microsoft Forms quizzes throughout all topics. End of term written test</w:t>
            </w:r>
          </w:p>
        </w:tc>
        <w:tc>
          <w:tcPr>
            <w:tcW w:w="3487" w:type="dxa"/>
          </w:tcPr>
          <w:p w14:paraId="1AF364C1" w14:textId="77777777" w:rsidR="00E902F4" w:rsidRDefault="00E902F4" w:rsidP="00F735B2"/>
        </w:tc>
      </w:tr>
    </w:tbl>
    <w:p w14:paraId="1FB517E8" w14:textId="77777777" w:rsidR="00E902F4" w:rsidRDefault="00E902F4" w:rsidP="00E902F4">
      <w:r>
        <w:br w:type="page"/>
      </w:r>
    </w:p>
    <w:tbl>
      <w:tblPr>
        <w:tblStyle w:val="TableGrid"/>
        <w:tblW w:w="0" w:type="auto"/>
        <w:tblLook w:val="04A0" w:firstRow="1" w:lastRow="0" w:firstColumn="1" w:lastColumn="0" w:noHBand="0" w:noVBand="1"/>
      </w:tblPr>
      <w:tblGrid>
        <w:gridCol w:w="3487"/>
        <w:gridCol w:w="3487"/>
        <w:gridCol w:w="3487"/>
        <w:gridCol w:w="3487"/>
      </w:tblGrid>
      <w:tr w:rsidR="00E902F4" w:rsidRPr="00716D98" w14:paraId="47926A45" w14:textId="77777777" w:rsidTr="00F735B2">
        <w:tc>
          <w:tcPr>
            <w:tcW w:w="13948" w:type="dxa"/>
            <w:gridSpan w:val="4"/>
          </w:tcPr>
          <w:p w14:paraId="0162D502" w14:textId="77777777" w:rsidR="00E902F4" w:rsidRPr="00716D98" w:rsidRDefault="00E902F4" w:rsidP="00F735B2">
            <w:pPr>
              <w:jc w:val="center"/>
              <w:rPr>
                <w:b/>
                <w:bCs/>
              </w:rPr>
            </w:pPr>
            <w:r>
              <w:rPr>
                <w:b/>
                <w:bCs/>
              </w:rPr>
              <w:lastRenderedPageBreak/>
              <w:t>Chemistry Separate Science</w:t>
            </w:r>
          </w:p>
        </w:tc>
      </w:tr>
      <w:tr w:rsidR="00E902F4" w:rsidRPr="00716D98" w14:paraId="369F765D" w14:textId="77777777" w:rsidTr="00F735B2">
        <w:tc>
          <w:tcPr>
            <w:tcW w:w="13948" w:type="dxa"/>
            <w:gridSpan w:val="4"/>
            <w:shd w:val="clear" w:color="auto" w:fill="FF66CC"/>
          </w:tcPr>
          <w:p w14:paraId="5703A9EA" w14:textId="77777777" w:rsidR="00E902F4" w:rsidRDefault="00E902F4" w:rsidP="00F735B2">
            <w:pPr>
              <w:jc w:val="center"/>
              <w:rPr>
                <w:b/>
                <w:bCs/>
              </w:rPr>
            </w:pPr>
            <w:r>
              <w:rPr>
                <w:b/>
                <w:bCs/>
              </w:rPr>
              <w:t>Year 11</w:t>
            </w:r>
          </w:p>
          <w:p w14:paraId="429A5AF0" w14:textId="77777777" w:rsidR="00E902F4" w:rsidRPr="00716D98" w:rsidRDefault="00E902F4" w:rsidP="00F735B2">
            <w:pPr>
              <w:jc w:val="center"/>
              <w:rPr>
                <w:b/>
                <w:bCs/>
              </w:rPr>
            </w:pPr>
          </w:p>
        </w:tc>
      </w:tr>
      <w:tr w:rsidR="00E902F4" w:rsidRPr="006E1C0A" w14:paraId="158BB0DA" w14:textId="77777777" w:rsidTr="00F735B2">
        <w:trPr>
          <w:trHeight w:val="434"/>
        </w:trPr>
        <w:tc>
          <w:tcPr>
            <w:tcW w:w="13948" w:type="dxa"/>
            <w:gridSpan w:val="4"/>
          </w:tcPr>
          <w:p w14:paraId="1E8CAB13" w14:textId="77777777" w:rsidR="00E902F4" w:rsidRPr="006E1C0A" w:rsidRDefault="00E902F4" w:rsidP="00F735B2">
            <w:pPr>
              <w:jc w:val="center"/>
            </w:pPr>
          </w:p>
        </w:tc>
      </w:tr>
      <w:tr w:rsidR="00E902F4" w:rsidRPr="00716D98" w14:paraId="239BEDFA" w14:textId="77777777" w:rsidTr="00F735B2">
        <w:trPr>
          <w:trHeight w:val="714"/>
        </w:trPr>
        <w:tc>
          <w:tcPr>
            <w:tcW w:w="3487" w:type="dxa"/>
          </w:tcPr>
          <w:p w14:paraId="2B0C5079" w14:textId="77777777" w:rsidR="00E902F4" w:rsidRPr="00716D98" w:rsidRDefault="00E902F4" w:rsidP="00F735B2">
            <w:pPr>
              <w:rPr>
                <w:b/>
                <w:bCs/>
              </w:rPr>
            </w:pPr>
            <w:r>
              <w:rPr>
                <w:b/>
                <w:bCs/>
              </w:rPr>
              <w:t>Term 1 content and skills</w:t>
            </w:r>
          </w:p>
        </w:tc>
        <w:tc>
          <w:tcPr>
            <w:tcW w:w="3487" w:type="dxa"/>
          </w:tcPr>
          <w:p w14:paraId="1277EB0E" w14:textId="77777777" w:rsidR="00E902F4" w:rsidRPr="00716D98" w:rsidRDefault="00E902F4" w:rsidP="00F735B2">
            <w:pPr>
              <w:rPr>
                <w:b/>
                <w:bCs/>
              </w:rPr>
            </w:pPr>
            <w:r w:rsidRPr="00716D98">
              <w:rPr>
                <w:b/>
                <w:bCs/>
              </w:rPr>
              <w:t>Term 2 Content and skills</w:t>
            </w:r>
          </w:p>
        </w:tc>
        <w:tc>
          <w:tcPr>
            <w:tcW w:w="3487" w:type="dxa"/>
          </w:tcPr>
          <w:p w14:paraId="1D813B4D" w14:textId="77777777" w:rsidR="00E902F4" w:rsidRPr="00716D98" w:rsidRDefault="00E902F4" w:rsidP="00F735B2">
            <w:pPr>
              <w:rPr>
                <w:b/>
                <w:bCs/>
              </w:rPr>
            </w:pPr>
            <w:r w:rsidRPr="00716D98">
              <w:rPr>
                <w:b/>
                <w:bCs/>
              </w:rPr>
              <w:t>Term 3 Content and Skills</w:t>
            </w:r>
          </w:p>
        </w:tc>
        <w:tc>
          <w:tcPr>
            <w:tcW w:w="3487" w:type="dxa"/>
          </w:tcPr>
          <w:p w14:paraId="01CCA9D4" w14:textId="77777777" w:rsidR="00E902F4" w:rsidRPr="00716D98" w:rsidRDefault="00E902F4" w:rsidP="00F735B2">
            <w:pPr>
              <w:rPr>
                <w:b/>
                <w:bCs/>
              </w:rPr>
            </w:pPr>
            <w:r w:rsidRPr="00716D98">
              <w:rPr>
                <w:b/>
                <w:bCs/>
              </w:rPr>
              <w:t>Extended Curriculum (trips/visits/afterschool activities)</w:t>
            </w:r>
          </w:p>
        </w:tc>
      </w:tr>
      <w:tr w:rsidR="00E902F4" w:rsidRPr="00716D98" w14:paraId="45C4E93D" w14:textId="77777777" w:rsidTr="00F735B2">
        <w:trPr>
          <w:trHeight w:val="714"/>
        </w:trPr>
        <w:tc>
          <w:tcPr>
            <w:tcW w:w="3487" w:type="dxa"/>
          </w:tcPr>
          <w:p w14:paraId="30055FFF" w14:textId="77777777" w:rsidR="00E902F4" w:rsidRDefault="00E902F4" w:rsidP="00F735B2">
            <w:r>
              <w:rPr>
                <w:b/>
                <w:bCs/>
              </w:rPr>
              <w:t xml:space="preserve">Module 8 </w:t>
            </w:r>
            <w:r w:rsidRPr="009F2F0E">
              <w:rPr>
                <w:b/>
                <w:bCs/>
              </w:rPr>
              <w:t>Chemical analysis</w:t>
            </w:r>
            <w:r>
              <w:t xml:space="preserve"> (</w:t>
            </w:r>
            <w:r w:rsidRPr="002D6BFE">
              <w:rPr>
                <w:color w:val="FF0000"/>
              </w:rPr>
              <w:t>Links to KS3 T</w:t>
            </w:r>
            <w:proofErr w:type="gramStart"/>
            <w:r>
              <w:rPr>
                <w:color w:val="FF0000"/>
              </w:rPr>
              <w:t>6,T</w:t>
            </w:r>
            <w:proofErr w:type="gramEnd"/>
            <w:r>
              <w:rPr>
                <w:color w:val="FF0000"/>
              </w:rPr>
              <w:t>7 and T9</w:t>
            </w:r>
            <w:r>
              <w:t>)</w:t>
            </w:r>
          </w:p>
          <w:p w14:paraId="594091C0" w14:textId="77777777" w:rsidR="00E902F4" w:rsidRDefault="00E902F4" w:rsidP="00F735B2">
            <w:r>
              <w:t>This topic starts by looking at how to separate a mixture into its separate components and then goes onto to explore chemical analytical techniques to discover the identity of the components</w:t>
            </w:r>
          </w:p>
          <w:p w14:paraId="1D2463F8" w14:textId="77777777" w:rsidR="00E902F4" w:rsidRDefault="00E902F4" w:rsidP="00934719">
            <w:pPr>
              <w:pStyle w:val="ListParagraph"/>
              <w:numPr>
                <w:ilvl w:val="0"/>
                <w:numId w:val="25"/>
              </w:numPr>
            </w:pPr>
            <w:r>
              <w:t>Separating mixtures</w:t>
            </w:r>
          </w:p>
          <w:p w14:paraId="181BE62E" w14:textId="77777777" w:rsidR="00E902F4" w:rsidRDefault="00E902F4" w:rsidP="00934719">
            <w:pPr>
              <w:pStyle w:val="ListParagraph"/>
              <w:numPr>
                <w:ilvl w:val="0"/>
                <w:numId w:val="25"/>
              </w:numPr>
            </w:pPr>
            <w:r>
              <w:t>Chromatography</w:t>
            </w:r>
          </w:p>
          <w:p w14:paraId="015A3853" w14:textId="77777777" w:rsidR="00E902F4" w:rsidRDefault="00E902F4" w:rsidP="00934719">
            <w:pPr>
              <w:pStyle w:val="ListParagraph"/>
              <w:numPr>
                <w:ilvl w:val="0"/>
                <w:numId w:val="25"/>
              </w:numPr>
            </w:pPr>
            <w:r>
              <w:t>Gas tests</w:t>
            </w:r>
          </w:p>
          <w:p w14:paraId="2BC9EBDB" w14:textId="77777777" w:rsidR="00E902F4" w:rsidRDefault="00E902F4" w:rsidP="00F735B2">
            <w:pPr>
              <w:rPr>
                <w:b/>
                <w:bCs/>
              </w:rPr>
            </w:pPr>
          </w:p>
          <w:p w14:paraId="7C69F7BD" w14:textId="77777777" w:rsidR="00E902F4" w:rsidRDefault="00E902F4" w:rsidP="00F735B2">
            <w:r>
              <w:rPr>
                <w:b/>
                <w:bCs/>
              </w:rPr>
              <w:t>Module</w:t>
            </w:r>
            <w:r w:rsidRPr="006F66CB">
              <w:rPr>
                <w:b/>
                <w:bCs/>
              </w:rPr>
              <w:t xml:space="preserve"> </w:t>
            </w:r>
            <w:r>
              <w:rPr>
                <w:b/>
                <w:bCs/>
              </w:rPr>
              <w:t>6</w:t>
            </w:r>
            <w:r w:rsidRPr="006F66CB">
              <w:rPr>
                <w:b/>
                <w:bCs/>
              </w:rPr>
              <w:t xml:space="preserve">: </w:t>
            </w:r>
            <w:r>
              <w:rPr>
                <w:b/>
                <w:bCs/>
              </w:rPr>
              <w:t xml:space="preserve">The rate and extent of Chemical change </w:t>
            </w:r>
            <w:r>
              <w:t>(</w:t>
            </w:r>
            <w:r w:rsidRPr="002D6BFE">
              <w:rPr>
                <w:color w:val="FF0000"/>
              </w:rPr>
              <w:t>Links to KS3 T</w:t>
            </w:r>
            <w:r>
              <w:rPr>
                <w:color w:val="FF0000"/>
              </w:rPr>
              <w:t>5</w:t>
            </w:r>
            <w:r>
              <w:t>)</w:t>
            </w:r>
          </w:p>
          <w:p w14:paraId="0851FCEF" w14:textId="21976BAC" w:rsidR="00E902F4" w:rsidRPr="006F66CB" w:rsidRDefault="00E902F4" w:rsidP="00F735B2">
            <w:pPr>
              <w:rPr>
                <w:b/>
                <w:bCs/>
              </w:rPr>
            </w:pPr>
            <w:r>
              <w:t xml:space="preserve">This topic looks at the rate of chemical reactions and how to measure it and then explores the factors that effects the rate of the reaction. Then we study how far reactions go and introduce the concept of chemical equilibria and study the factors that control the equilibrium yield. </w:t>
            </w:r>
          </w:p>
          <w:p w14:paraId="4C610642" w14:textId="77777777" w:rsidR="00E902F4" w:rsidRDefault="00E902F4" w:rsidP="00E902F4">
            <w:pPr>
              <w:pStyle w:val="ListParagraph"/>
              <w:numPr>
                <w:ilvl w:val="0"/>
                <w:numId w:val="11"/>
              </w:numPr>
            </w:pPr>
            <w:r>
              <w:t>How to measure the rate of reactions</w:t>
            </w:r>
          </w:p>
          <w:p w14:paraId="4139FCF9" w14:textId="77777777" w:rsidR="00E902F4" w:rsidRDefault="00E902F4" w:rsidP="00E902F4">
            <w:pPr>
              <w:pStyle w:val="ListParagraph"/>
              <w:numPr>
                <w:ilvl w:val="0"/>
                <w:numId w:val="11"/>
              </w:numPr>
            </w:pPr>
            <w:r>
              <w:lastRenderedPageBreak/>
              <w:t>Describing and explaining the factors that control the rate of a reaction</w:t>
            </w:r>
          </w:p>
          <w:p w14:paraId="68AAC4FB" w14:textId="77777777" w:rsidR="00E902F4" w:rsidRDefault="00E902F4" w:rsidP="00E902F4">
            <w:pPr>
              <w:pStyle w:val="ListParagraph"/>
              <w:numPr>
                <w:ilvl w:val="0"/>
                <w:numId w:val="11"/>
              </w:numPr>
            </w:pPr>
            <w:r w:rsidRPr="00957A1E">
              <w:rPr>
                <w:b/>
                <w:bCs/>
              </w:rPr>
              <w:t>Required Practical:</w:t>
            </w:r>
            <w:r>
              <w:t xml:space="preserve"> Experiments to investigate the effect of concentration on the rate of reactions</w:t>
            </w:r>
          </w:p>
          <w:p w14:paraId="7A53B9EE" w14:textId="77777777" w:rsidR="00E902F4" w:rsidRDefault="00E902F4" w:rsidP="00E902F4">
            <w:pPr>
              <w:pStyle w:val="ListParagraph"/>
              <w:numPr>
                <w:ilvl w:val="0"/>
                <w:numId w:val="11"/>
              </w:numPr>
            </w:pPr>
            <w:r>
              <w:t>Catalysts</w:t>
            </w:r>
          </w:p>
          <w:p w14:paraId="7910DD1D" w14:textId="77777777" w:rsidR="00E902F4" w:rsidRDefault="00E902F4" w:rsidP="00E902F4">
            <w:pPr>
              <w:pStyle w:val="ListParagraph"/>
              <w:numPr>
                <w:ilvl w:val="0"/>
                <w:numId w:val="11"/>
              </w:numPr>
            </w:pPr>
            <w:r>
              <w:t>Chemical equilibria</w:t>
            </w:r>
          </w:p>
          <w:p w14:paraId="31830CCA" w14:textId="671A541E" w:rsidR="00E902F4" w:rsidRPr="00983453" w:rsidRDefault="00E902F4" w:rsidP="00983453">
            <w:pPr>
              <w:pStyle w:val="ListParagraph"/>
              <w:numPr>
                <w:ilvl w:val="0"/>
                <w:numId w:val="11"/>
              </w:numPr>
            </w:pPr>
            <w:r>
              <w:t>Using Le Chatelier’s principle to determine the equilibrium yield</w:t>
            </w:r>
          </w:p>
        </w:tc>
        <w:tc>
          <w:tcPr>
            <w:tcW w:w="3487" w:type="dxa"/>
          </w:tcPr>
          <w:p w14:paraId="0B8E6E0A" w14:textId="77777777" w:rsidR="00E902F4" w:rsidRDefault="00E902F4" w:rsidP="00F735B2">
            <w:r>
              <w:rPr>
                <w:b/>
                <w:bCs/>
              </w:rPr>
              <w:lastRenderedPageBreak/>
              <w:t>Module</w:t>
            </w:r>
            <w:r w:rsidRPr="0024295C">
              <w:rPr>
                <w:b/>
                <w:bCs/>
              </w:rPr>
              <w:t xml:space="preserve"> 7 Organic</w:t>
            </w:r>
            <w:r>
              <w:t xml:space="preserve"> (</w:t>
            </w:r>
            <w:r w:rsidRPr="002D6BFE">
              <w:rPr>
                <w:color w:val="FF0000"/>
              </w:rPr>
              <w:t>Links to KS3 T</w:t>
            </w:r>
            <w:r>
              <w:rPr>
                <w:color w:val="FF0000"/>
              </w:rPr>
              <w:t xml:space="preserve">18, </w:t>
            </w:r>
            <w:r w:rsidRPr="002D6BFE">
              <w:rPr>
                <w:color w:val="FF0000"/>
              </w:rPr>
              <w:t>T</w:t>
            </w:r>
            <w:r>
              <w:rPr>
                <w:color w:val="FF0000"/>
              </w:rPr>
              <w:t>6 and T7</w:t>
            </w:r>
            <w:r>
              <w:t>)</w:t>
            </w:r>
          </w:p>
          <w:p w14:paraId="72202223" w14:textId="77777777" w:rsidR="00E902F4" w:rsidRDefault="00E902F4" w:rsidP="00F735B2">
            <w:r>
              <w:t>This topic introduces the learner to the field of Organic chemistry, identifying groups of organic molecules and the properties and reactions that characterise these groups</w:t>
            </w:r>
          </w:p>
          <w:p w14:paraId="55CA94DF" w14:textId="77777777" w:rsidR="00E902F4" w:rsidRDefault="00E902F4" w:rsidP="00F735B2"/>
          <w:p w14:paraId="57BE081A" w14:textId="77777777" w:rsidR="00E902F4" w:rsidRDefault="00E902F4" w:rsidP="00E902F4">
            <w:pPr>
              <w:pStyle w:val="ListParagraph"/>
              <w:numPr>
                <w:ilvl w:val="0"/>
                <w:numId w:val="15"/>
              </w:numPr>
            </w:pPr>
            <w:r>
              <w:t>Crude oil and hydrocarbons</w:t>
            </w:r>
          </w:p>
          <w:p w14:paraId="3049A629" w14:textId="77777777" w:rsidR="00E902F4" w:rsidRDefault="00E902F4" w:rsidP="00E902F4">
            <w:pPr>
              <w:pStyle w:val="ListParagraph"/>
              <w:numPr>
                <w:ilvl w:val="0"/>
                <w:numId w:val="15"/>
              </w:numPr>
            </w:pPr>
            <w:r>
              <w:t>Alkanes as fuels</w:t>
            </w:r>
          </w:p>
          <w:p w14:paraId="14784F22" w14:textId="77777777" w:rsidR="00E902F4" w:rsidRDefault="00E902F4" w:rsidP="00E902F4">
            <w:pPr>
              <w:pStyle w:val="ListParagraph"/>
              <w:numPr>
                <w:ilvl w:val="0"/>
                <w:numId w:val="15"/>
              </w:numPr>
            </w:pPr>
            <w:r>
              <w:t>Cracking and reactions of alkenes</w:t>
            </w:r>
          </w:p>
          <w:p w14:paraId="39A6A20B" w14:textId="77777777" w:rsidR="00983453" w:rsidRDefault="00983453" w:rsidP="00F735B2">
            <w:pPr>
              <w:rPr>
                <w:b/>
                <w:bCs/>
              </w:rPr>
            </w:pPr>
          </w:p>
          <w:p w14:paraId="19A56C0F" w14:textId="55911384" w:rsidR="00E902F4" w:rsidRDefault="00E902F4" w:rsidP="00F735B2">
            <w:r>
              <w:rPr>
                <w:b/>
                <w:bCs/>
              </w:rPr>
              <w:t xml:space="preserve">Module </w:t>
            </w:r>
            <w:r w:rsidRPr="00701CE7">
              <w:rPr>
                <w:b/>
                <w:bCs/>
              </w:rPr>
              <w:t xml:space="preserve">9 Chemistry of the </w:t>
            </w:r>
            <w:proofErr w:type="gramStart"/>
            <w:r w:rsidRPr="00701CE7">
              <w:rPr>
                <w:b/>
                <w:bCs/>
              </w:rPr>
              <w:t>atmosphere</w:t>
            </w:r>
            <w:r w:rsidRPr="00701CE7">
              <w:t xml:space="preserve"> </w:t>
            </w:r>
            <w:r>
              <w:t xml:space="preserve"> (</w:t>
            </w:r>
            <w:proofErr w:type="gramEnd"/>
            <w:r w:rsidRPr="002D6BFE">
              <w:rPr>
                <w:color w:val="FF0000"/>
              </w:rPr>
              <w:t>Links to KS3 T</w:t>
            </w:r>
            <w:r>
              <w:rPr>
                <w:color w:val="FF0000"/>
              </w:rPr>
              <w:t>18</w:t>
            </w:r>
            <w:r w:rsidRPr="002D6BFE">
              <w:rPr>
                <w:color w:val="FF0000"/>
              </w:rPr>
              <w:t xml:space="preserve"> and </w:t>
            </w:r>
            <w:r w:rsidRPr="00157C4D">
              <w:rPr>
                <w:color w:val="7030A0"/>
              </w:rPr>
              <w:t>climate change lessons and maths (Pie Charts)</w:t>
            </w:r>
            <w:r w:rsidRPr="00157C4D">
              <w:rPr>
                <w:color w:val="000000" w:themeColor="text1"/>
              </w:rPr>
              <w:t>)</w:t>
            </w:r>
          </w:p>
          <w:p w14:paraId="7A2F4B8B" w14:textId="77777777" w:rsidR="00E902F4" w:rsidRDefault="00E902F4" w:rsidP="00F735B2">
            <w:r>
              <w:t xml:space="preserve">This topic explores how the current atmosphere has evolved over geological time from earth very early atmosphere. It then goes onto look at more recent changes in our atmosphere in particular the increasing levels of the greenhouse </w:t>
            </w:r>
            <w:r>
              <w:lastRenderedPageBreak/>
              <w:t>gases carbon dioxide and methane and the consequences of global warming. Finally, the effects of other pollutants of burning fossil fuels are explored.</w:t>
            </w:r>
          </w:p>
          <w:p w14:paraId="03721A5F" w14:textId="77777777" w:rsidR="00E902F4" w:rsidRDefault="00E902F4" w:rsidP="00E902F4">
            <w:pPr>
              <w:pStyle w:val="ListParagraph"/>
              <w:numPr>
                <w:ilvl w:val="0"/>
                <w:numId w:val="24"/>
              </w:numPr>
            </w:pPr>
            <w:r>
              <w:t>Chemistry of the current atmosphere</w:t>
            </w:r>
          </w:p>
          <w:p w14:paraId="4B6A6030" w14:textId="77777777" w:rsidR="00E902F4" w:rsidRDefault="00E902F4" w:rsidP="00E902F4">
            <w:pPr>
              <w:pStyle w:val="ListParagraph"/>
              <w:numPr>
                <w:ilvl w:val="0"/>
                <w:numId w:val="24"/>
              </w:numPr>
            </w:pPr>
            <w:r>
              <w:t>Evolution of the atmosphere from the early atmosphere</w:t>
            </w:r>
          </w:p>
          <w:p w14:paraId="4AF8FBAF" w14:textId="77777777" w:rsidR="00E902F4" w:rsidRDefault="00E902F4" w:rsidP="00E902F4">
            <w:pPr>
              <w:pStyle w:val="ListParagraph"/>
              <w:numPr>
                <w:ilvl w:val="0"/>
                <w:numId w:val="24"/>
              </w:numPr>
            </w:pPr>
            <w:r>
              <w:t xml:space="preserve">The greenhouse </w:t>
            </w:r>
            <w:proofErr w:type="gramStart"/>
            <w:r>
              <w:t>effect</w:t>
            </w:r>
            <w:proofErr w:type="gramEnd"/>
          </w:p>
          <w:p w14:paraId="4CDC5824" w14:textId="77777777" w:rsidR="00E902F4" w:rsidRDefault="00E902F4" w:rsidP="00E902F4">
            <w:pPr>
              <w:pStyle w:val="ListParagraph"/>
              <w:numPr>
                <w:ilvl w:val="0"/>
                <w:numId w:val="24"/>
              </w:numPr>
            </w:pPr>
            <w:r>
              <w:t>The consequences of global warming</w:t>
            </w:r>
          </w:p>
          <w:p w14:paraId="3C2E48AD" w14:textId="77777777" w:rsidR="00E902F4" w:rsidRDefault="00E902F4" w:rsidP="00E902F4">
            <w:pPr>
              <w:pStyle w:val="ListParagraph"/>
              <w:numPr>
                <w:ilvl w:val="0"/>
                <w:numId w:val="24"/>
              </w:numPr>
            </w:pPr>
            <w:r>
              <w:t>Measuring carbon footprint</w:t>
            </w:r>
          </w:p>
          <w:p w14:paraId="56A6E864" w14:textId="77777777" w:rsidR="00E902F4" w:rsidRDefault="00E902F4" w:rsidP="00E902F4">
            <w:pPr>
              <w:pStyle w:val="ListParagraph"/>
              <w:numPr>
                <w:ilvl w:val="0"/>
                <w:numId w:val="24"/>
              </w:numPr>
            </w:pPr>
            <w:r>
              <w:t>Other pollutants from burning fossil fuels</w:t>
            </w:r>
          </w:p>
          <w:p w14:paraId="5C2E3279" w14:textId="77777777" w:rsidR="00E902F4" w:rsidRPr="002761F3" w:rsidRDefault="00E902F4" w:rsidP="00F735B2"/>
        </w:tc>
        <w:tc>
          <w:tcPr>
            <w:tcW w:w="3487" w:type="dxa"/>
          </w:tcPr>
          <w:p w14:paraId="7353263E" w14:textId="77777777" w:rsidR="00E902F4" w:rsidRPr="00701CE7" w:rsidRDefault="00E902F4" w:rsidP="00F735B2">
            <w:pPr>
              <w:rPr>
                <w:i/>
                <w:iCs/>
              </w:rPr>
            </w:pPr>
            <w:r w:rsidRPr="00701CE7">
              <w:rPr>
                <w:i/>
                <w:iCs/>
              </w:rPr>
              <w:lastRenderedPageBreak/>
              <w:t xml:space="preserve">Continuing with </w:t>
            </w:r>
            <w:r>
              <w:rPr>
                <w:i/>
                <w:iCs/>
              </w:rPr>
              <w:t>Module</w:t>
            </w:r>
            <w:r w:rsidRPr="00701CE7">
              <w:rPr>
                <w:i/>
                <w:iCs/>
              </w:rPr>
              <w:t xml:space="preserve"> </w:t>
            </w:r>
            <w:r>
              <w:rPr>
                <w:i/>
                <w:iCs/>
              </w:rPr>
              <w:t>9</w:t>
            </w:r>
            <w:r w:rsidRPr="00701CE7">
              <w:rPr>
                <w:i/>
                <w:iCs/>
              </w:rPr>
              <w:t xml:space="preserve"> from last term  </w:t>
            </w:r>
          </w:p>
          <w:p w14:paraId="57EF1401" w14:textId="77777777" w:rsidR="00E902F4" w:rsidRDefault="00E902F4" w:rsidP="00F735B2">
            <w:r>
              <w:rPr>
                <w:b/>
                <w:bCs/>
              </w:rPr>
              <w:t>Module</w:t>
            </w:r>
            <w:r w:rsidRPr="00D83BFC">
              <w:rPr>
                <w:b/>
                <w:bCs/>
              </w:rPr>
              <w:t xml:space="preserve"> 10 Earths resources</w:t>
            </w:r>
            <w:r>
              <w:rPr>
                <w:b/>
                <w:bCs/>
              </w:rPr>
              <w:t xml:space="preserve"> </w:t>
            </w:r>
            <w:r>
              <w:t>(</w:t>
            </w:r>
            <w:r w:rsidRPr="002D6BFE">
              <w:rPr>
                <w:color w:val="FF0000"/>
              </w:rPr>
              <w:t xml:space="preserve">Links to KS3 </w:t>
            </w:r>
            <w:r>
              <w:rPr>
                <w:color w:val="FF0000"/>
              </w:rPr>
              <w:t>T7 and T22</w:t>
            </w:r>
            <w:r>
              <w:t>)</w:t>
            </w:r>
          </w:p>
          <w:p w14:paraId="09DF5165" w14:textId="77777777" w:rsidR="00E902F4" w:rsidRDefault="00E902F4" w:rsidP="00F735B2">
            <w:r>
              <w:t>This topic explores how chemists can use natural resources in a sustainable way.</w:t>
            </w:r>
          </w:p>
          <w:p w14:paraId="574239CD" w14:textId="77777777" w:rsidR="00E902F4" w:rsidRDefault="00E902F4" w:rsidP="005C31FC">
            <w:pPr>
              <w:pStyle w:val="ListParagraph"/>
              <w:numPr>
                <w:ilvl w:val="0"/>
                <w:numId w:val="17"/>
              </w:numPr>
              <w:ind w:left="563" w:hanging="284"/>
            </w:pPr>
            <w:r>
              <w:t>Managing resources</w:t>
            </w:r>
          </w:p>
          <w:p w14:paraId="22B04A76" w14:textId="77777777" w:rsidR="00E902F4" w:rsidRDefault="00E902F4" w:rsidP="005C31FC">
            <w:pPr>
              <w:pStyle w:val="ListParagraph"/>
              <w:numPr>
                <w:ilvl w:val="0"/>
                <w:numId w:val="17"/>
              </w:numPr>
              <w:ind w:left="563" w:hanging="284"/>
            </w:pPr>
            <w:r>
              <w:t>Obtaining water from fresh water and sea water</w:t>
            </w:r>
          </w:p>
          <w:p w14:paraId="6025544D" w14:textId="2C3348AF" w:rsidR="00E902F4" w:rsidRDefault="00E902F4" w:rsidP="005C31FC">
            <w:pPr>
              <w:pStyle w:val="ListParagraph"/>
              <w:numPr>
                <w:ilvl w:val="0"/>
                <w:numId w:val="17"/>
              </w:numPr>
              <w:ind w:left="563" w:hanging="284"/>
            </w:pPr>
            <w:r>
              <w:t xml:space="preserve">Cleaning </w:t>
            </w:r>
            <w:r w:rsidR="00B74414">
              <w:t>wastewater</w:t>
            </w:r>
          </w:p>
          <w:p w14:paraId="131FFA19" w14:textId="77777777" w:rsidR="00E902F4" w:rsidRDefault="00E902F4" w:rsidP="005C31FC">
            <w:pPr>
              <w:pStyle w:val="ListParagraph"/>
              <w:numPr>
                <w:ilvl w:val="0"/>
                <w:numId w:val="17"/>
              </w:numPr>
              <w:ind w:left="563" w:hanging="284"/>
            </w:pPr>
            <w:r w:rsidRPr="003D3370">
              <w:rPr>
                <w:b/>
                <w:bCs/>
              </w:rPr>
              <w:t>Required Practical:</w:t>
            </w:r>
            <w:r>
              <w:t xml:space="preserve"> Analysis and purification of water samples</w:t>
            </w:r>
          </w:p>
          <w:p w14:paraId="34CC88AD" w14:textId="77777777" w:rsidR="00813DB6" w:rsidRDefault="00813DB6" w:rsidP="00F735B2"/>
          <w:p w14:paraId="7520D13E" w14:textId="262000D4" w:rsidR="00E902F4" w:rsidRPr="00701CE7" w:rsidRDefault="00E902F4" w:rsidP="00F735B2">
            <w:r>
              <w:t>Consolidation work and revision for exams</w:t>
            </w:r>
          </w:p>
        </w:tc>
        <w:tc>
          <w:tcPr>
            <w:tcW w:w="3487" w:type="dxa"/>
          </w:tcPr>
          <w:p w14:paraId="070832B6" w14:textId="77777777" w:rsidR="00E902F4" w:rsidRDefault="00E902F4" w:rsidP="00F735B2">
            <w:pPr>
              <w:pStyle w:val="ListParagraph"/>
              <w:numPr>
                <w:ilvl w:val="0"/>
                <w:numId w:val="7"/>
              </w:numPr>
            </w:pPr>
            <w:r>
              <w:t>Stem Club</w:t>
            </w:r>
          </w:p>
          <w:p w14:paraId="608E14E8" w14:textId="77777777" w:rsidR="00E902F4" w:rsidRPr="00716D98" w:rsidRDefault="00E902F4" w:rsidP="00F735B2">
            <w:pPr>
              <w:rPr>
                <w:b/>
                <w:bCs/>
              </w:rPr>
            </w:pPr>
          </w:p>
        </w:tc>
      </w:tr>
      <w:tr w:rsidR="00E902F4" w:rsidRPr="00716D98" w14:paraId="4E949C05" w14:textId="77777777" w:rsidTr="00F735B2">
        <w:trPr>
          <w:trHeight w:val="714"/>
        </w:trPr>
        <w:tc>
          <w:tcPr>
            <w:tcW w:w="3487" w:type="dxa"/>
          </w:tcPr>
          <w:p w14:paraId="2E34A4A6" w14:textId="77777777" w:rsidR="00E902F4" w:rsidRDefault="00E902F4" w:rsidP="00F735B2">
            <w:pPr>
              <w:rPr>
                <w:b/>
                <w:bCs/>
              </w:rPr>
            </w:pPr>
            <w:r w:rsidRPr="002C0740">
              <w:rPr>
                <w:b/>
                <w:bCs/>
              </w:rPr>
              <w:t>Assessment:</w:t>
            </w:r>
            <w:r>
              <w:t xml:space="preserve"> Low stakes Microsoft Forms quizzes throughout all topics. Interim exam on paper 1 content</w:t>
            </w:r>
          </w:p>
        </w:tc>
        <w:tc>
          <w:tcPr>
            <w:tcW w:w="3487" w:type="dxa"/>
          </w:tcPr>
          <w:p w14:paraId="349D45D4" w14:textId="77777777" w:rsidR="00E902F4" w:rsidRPr="00716D98" w:rsidRDefault="00E902F4" w:rsidP="00F735B2">
            <w:pPr>
              <w:rPr>
                <w:b/>
                <w:bCs/>
              </w:rPr>
            </w:pPr>
            <w:r w:rsidRPr="002C0740">
              <w:rPr>
                <w:b/>
                <w:bCs/>
              </w:rPr>
              <w:t>Assessment:</w:t>
            </w:r>
            <w:r>
              <w:t xml:space="preserve"> Low stakes Microsoft Forms quizzes throughout all topics. Mock exam on Paper 2 content</w:t>
            </w:r>
          </w:p>
        </w:tc>
        <w:tc>
          <w:tcPr>
            <w:tcW w:w="3487" w:type="dxa"/>
          </w:tcPr>
          <w:p w14:paraId="108CA179" w14:textId="77777777" w:rsidR="00E902F4" w:rsidRDefault="00E902F4" w:rsidP="00F735B2">
            <w:r w:rsidRPr="002C0740">
              <w:rPr>
                <w:b/>
                <w:bCs/>
              </w:rPr>
              <w:t>Assessment:</w:t>
            </w:r>
            <w:r>
              <w:t xml:space="preserve"> Low stakes Microsoft Forms quizzes throughout all topics. </w:t>
            </w:r>
          </w:p>
          <w:p w14:paraId="7E1B4F0F" w14:textId="77777777" w:rsidR="00E902F4" w:rsidRPr="00716D98" w:rsidRDefault="00E902F4" w:rsidP="00F735B2">
            <w:pPr>
              <w:rPr>
                <w:b/>
                <w:bCs/>
              </w:rPr>
            </w:pPr>
            <w:r>
              <w:t>GCSE exams</w:t>
            </w:r>
          </w:p>
        </w:tc>
        <w:tc>
          <w:tcPr>
            <w:tcW w:w="3487" w:type="dxa"/>
          </w:tcPr>
          <w:p w14:paraId="78B4E3D0" w14:textId="77777777" w:rsidR="00E902F4" w:rsidRPr="00716D98" w:rsidRDefault="00E902F4" w:rsidP="00F735B2">
            <w:pPr>
              <w:rPr>
                <w:b/>
                <w:bCs/>
              </w:rPr>
            </w:pPr>
          </w:p>
        </w:tc>
      </w:tr>
    </w:tbl>
    <w:p w14:paraId="4102E7C4" w14:textId="77777777" w:rsidR="008719F4" w:rsidRPr="00E902F4" w:rsidRDefault="008719F4" w:rsidP="00E902F4"/>
    <w:sectPr w:rsidR="008719F4" w:rsidRPr="00E902F4" w:rsidSect="002C074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E0E6C"/>
    <w:multiLevelType w:val="hybridMultilevel"/>
    <w:tmpl w:val="0AC6C21A"/>
    <w:lvl w:ilvl="0" w:tplc="A19A27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A3F8B"/>
    <w:multiLevelType w:val="hybridMultilevel"/>
    <w:tmpl w:val="B2D87626"/>
    <w:lvl w:ilvl="0" w:tplc="A19A27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84C02"/>
    <w:multiLevelType w:val="hybridMultilevel"/>
    <w:tmpl w:val="198A1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50220"/>
    <w:multiLevelType w:val="hybridMultilevel"/>
    <w:tmpl w:val="56F8F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06D67"/>
    <w:multiLevelType w:val="hybridMultilevel"/>
    <w:tmpl w:val="95C6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7E5908"/>
    <w:multiLevelType w:val="hybridMultilevel"/>
    <w:tmpl w:val="9CDAD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C862DF"/>
    <w:multiLevelType w:val="hybridMultilevel"/>
    <w:tmpl w:val="AAE8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735CE"/>
    <w:multiLevelType w:val="hybridMultilevel"/>
    <w:tmpl w:val="560A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D142E"/>
    <w:multiLevelType w:val="hybridMultilevel"/>
    <w:tmpl w:val="CC9E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977704"/>
    <w:multiLevelType w:val="hybridMultilevel"/>
    <w:tmpl w:val="5150CAE4"/>
    <w:lvl w:ilvl="0" w:tplc="A19A27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0B6CA7"/>
    <w:multiLevelType w:val="hybridMultilevel"/>
    <w:tmpl w:val="0138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A6BAC"/>
    <w:multiLevelType w:val="hybridMultilevel"/>
    <w:tmpl w:val="D0E225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04A1CB8"/>
    <w:multiLevelType w:val="hybridMultilevel"/>
    <w:tmpl w:val="F330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51BC9"/>
    <w:multiLevelType w:val="hybridMultilevel"/>
    <w:tmpl w:val="6BA28F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D5C0CFE"/>
    <w:multiLevelType w:val="hybridMultilevel"/>
    <w:tmpl w:val="3D3A5E70"/>
    <w:lvl w:ilvl="0" w:tplc="A19A2700">
      <w:numFmt w:val="bullet"/>
      <w:lvlText w:val="-"/>
      <w:lvlJc w:val="left"/>
      <w:pPr>
        <w:ind w:left="765" w:hanging="360"/>
      </w:pPr>
      <w:rPr>
        <w:rFonts w:ascii="Calibri" w:eastAsiaTheme="minorHAns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5107318C"/>
    <w:multiLevelType w:val="hybridMultilevel"/>
    <w:tmpl w:val="17A0A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698460A"/>
    <w:multiLevelType w:val="hybridMultilevel"/>
    <w:tmpl w:val="3EB8AA88"/>
    <w:lvl w:ilvl="0" w:tplc="A19A27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092072"/>
    <w:multiLevelType w:val="hybridMultilevel"/>
    <w:tmpl w:val="C4487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B733DC"/>
    <w:multiLevelType w:val="hybridMultilevel"/>
    <w:tmpl w:val="980CAA1E"/>
    <w:lvl w:ilvl="0" w:tplc="A19A27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A30E1E"/>
    <w:multiLevelType w:val="hybridMultilevel"/>
    <w:tmpl w:val="A8FEB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8D4686"/>
    <w:multiLevelType w:val="hybridMultilevel"/>
    <w:tmpl w:val="B266A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BC3774"/>
    <w:multiLevelType w:val="hybridMultilevel"/>
    <w:tmpl w:val="EA1E19F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ED1275A"/>
    <w:multiLevelType w:val="hybridMultilevel"/>
    <w:tmpl w:val="89225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33435B"/>
    <w:multiLevelType w:val="hybridMultilevel"/>
    <w:tmpl w:val="D31A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1D554E"/>
    <w:multiLevelType w:val="hybridMultilevel"/>
    <w:tmpl w:val="B6D6B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6835833">
    <w:abstractNumId w:val="1"/>
  </w:num>
  <w:num w:numId="2" w16cid:durableId="670063815">
    <w:abstractNumId w:val="17"/>
  </w:num>
  <w:num w:numId="3" w16cid:durableId="1244024600">
    <w:abstractNumId w:val="8"/>
  </w:num>
  <w:num w:numId="4" w16cid:durableId="843594148">
    <w:abstractNumId w:val="19"/>
  </w:num>
  <w:num w:numId="5" w16cid:durableId="1881237870">
    <w:abstractNumId w:val="23"/>
  </w:num>
  <w:num w:numId="6" w16cid:durableId="295259747">
    <w:abstractNumId w:val="6"/>
  </w:num>
  <w:num w:numId="7" w16cid:durableId="481698969">
    <w:abstractNumId w:val="2"/>
  </w:num>
  <w:num w:numId="8" w16cid:durableId="1902865594">
    <w:abstractNumId w:val="18"/>
  </w:num>
  <w:num w:numId="9" w16cid:durableId="1640377266">
    <w:abstractNumId w:val="9"/>
  </w:num>
  <w:num w:numId="10" w16cid:durableId="920679768">
    <w:abstractNumId w:val="24"/>
  </w:num>
  <w:num w:numId="11" w16cid:durableId="2107769977">
    <w:abstractNumId w:val="3"/>
  </w:num>
  <w:num w:numId="12" w16cid:durableId="863206075">
    <w:abstractNumId w:val="0"/>
  </w:num>
  <w:num w:numId="13" w16cid:durableId="874659911">
    <w:abstractNumId w:val="12"/>
  </w:num>
  <w:num w:numId="14" w16cid:durableId="1524634907">
    <w:abstractNumId w:val="16"/>
  </w:num>
  <w:num w:numId="15" w16cid:durableId="1262881067">
    <w:abstractNumId w:val="22"/>
  </w:num>
  <w:num w:numId="16" w16cid:durableId="845166377">
    <w:abstractNumId w:val="14"/>
  </w:num>
  <w:num w:numId="17" w16cid:durableId="1814788665">
    <w:abstractNumId w:val="11"/>
  </w:num>
  <w:num w:numId="18" w16cid:durableId="59138900">
    <w:abstractNumId w:val="13"/>
  </w:num>
  <w:num w:numId="19" w16cid:durableId="349993730">
    <w:abstractNumId w:val="5"/>
  </w:num>
  <w:num w:numId="20" w16cid:durableId="2058553102">
    <w:abstractNumId w:val="15"/>
  </w:num>
  <w:num w:numId="21" w16cid:durableId="492793698">
    <w:abstractNumId w:val="20"/>
  </w:num>
  <w:num w:numId="22" w16cid:durableId="2044014743">
    <w:abstractNumId w:val="10"/>
  </w:num>
  <w:num w:numId="23" w16cid:durableId="467550991">
    <w:abstractNumId w:val="7"/>
  </w:num>
  <w:num w:numId="24" w16cid:durableId="1220287643">
    <w:abstractNumId w:val="4"/>
  </w:num>
  <w:num w:numId="25" w16cid:durableId="2980755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CD"/>
    <w:rsid w:val="00045110"/>
    <w:rsid w:val="00090C19"/>
    <w:rsid w:val="000E6100"/>
    <w:rsid w:val="001D22E2"/>
    <w:rsid w:val="001E2D06"/>
    <w:rsid w:val="00276A9F"/>
    <w:rsid w:val="002D6BFE"/>
    <w:rsid w:val="00311FA6"/>
    <w:rsid w:val="003E256B"/>
    <w:rsid w:val="003F254F"/>
    <w:rsid w:val="00416630"/>
    <w:rsid w:val="00464D73"/>
    <w:rsid w:val="00472BD0"/>
    <w:rsid w:val="004A7E9B"/>
    <w:rsid w:val="004E4E28"/>
    <w:rsid w:val="00522C54"/>
    <w:rsid w:val="005249C8"/>
    <w:rsid w:val="00526AA3"/>
    <w:rsid w:val="0053275A"/>
    <w:rsid w:val="005779F7"/>
    <w:rsid w:val="005B304E"/>
    <w:rsid w:val="005C31FC"/>
    <w:rsid w:val="005F3545"/>
    <w:rsid w:val="00684C83"/>
    <w:rsid w:val="006952CD"/>
    <w:rsid w:val="007104D8"/>
    <w:rsid w:val="0078755B"/>
    <w:rsid w:val="00813DB6"/>
    <w:rsid w:val="008219EA"/>
    <w:rsid w:val="00857008"/>
    <w:rsid w:val="008719F4"/>
    <w:rsid w:val="008D369D"/>
    <w:rsid w:val="008E0C71"/>
    <w:rsid w:val="00924DB3"/>
    <w:rsid w:val="00934719"/>
    <w:rsid w:val="009633B6"/>
    <w:rsid w:val="00983453"/>
    <w:rsid w:val="009A7667"/>
    <w:rsid w:val="009E2EEC"/>
    <w:rsid w:val="00A86113"/>
    <w:rsid w:val="00AA7356"/>
    <w:rsid w:val="00B74414"/>
    <w:rsid w:val="00BB390F"/>
    <w:rsid w:val="00BB739A"/>
    <w:rsid w:val="00BC2818"/>
    <w:rsid w:val="00BF6A64"/>
    <w:rsid w:val="00CC46B0"/>
    <w:rsid w:val="00D373BB"/>
    <w:rsid w:val="00DA7A27"/>
    <w:rsid w:val="00DE7959"/>
    <w:rsid w:val="00E12B32"/>
    <w:rsid w:val="00E73528"/>
    <w:rsid w:val="00E902F4"/>
    <w:rsid w:val="00EB603C"/>
    <w:rsid w:val="00EC0A2D"/>
    <w:rsid w:val="00ED1959"/>
    <w:rsid w:val="00F2226A"/>
    <w:rsid w:val="00F60FAC"/>
    <w:rsid w:val="00F853EA"/>
    <w:rsid w:val="00FA4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439C4"/>
  <w15:chartTrackingRefBased/>
  <w15:docId w15:val="{5BB176B0-4273-417D-BE4F-A4F99C9E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2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5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7E9B"/>
    <w:pPr>
      <w:ind w:left="720"/>
      <w:contextualSpacing/>
    </w:pPr>
  </w:style>
  <w:style w:type="paragraph" w:styleId="BalloonText">
    <w:name w:val="Balloon Text"/>
    <w:basedOn w:val="Normal"/>
    <w:link w:val="BalloonTextChar"/>
    <w:uiPriority w:val="99"/>
    <w:semiHidden/>
    <w:unhideWhenUsed/>
    <w:rsid w:val="00464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D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829</Words>
  <Characters>4727</Characters>
  <Application>Microsoft Office Word</Application>
  <DocSecurity>0</DocSecurity>
  <Lines>39</Lines>
  <Paragraphs>11</Paragraphs>
  <ScaleCrop>false</ScaleCrop>
  <Company>The Cam Academy Trust</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Smith</dc:creator>
  <cp:keywords/>
  <dc:description/>
  <cp:lastModifiedBy>Sally Harding</cp:lastModifiedBy>
  <cp:revision>9</cp:revision>
  <cp:lastPrinted>2021-12-16T11:28:00Z</cp:lastPrinted>
  <dcterms:created xsi:type="dcterms:W3CDTF">2023-04-23T16:17:00Z</dcterms:created>
  <dcterms:modified xsi:type="dcterms:W3CDTF">2023-04-23T16:24:00Z</dcterms:modified>
</cp:coreProperties>
</file>